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b/>
          <w:bCs/>
          <w:color w:val="000000"/>
        </w:rPr>
        <w:t>Attendees:</w:t>
      </w:r>
    </w:p>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color w:val="000000"/>
        </w:rPr>
        <w:t>Meghan Pettine</w:t>
      </w:r>
    </w:p>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color w:val="000000"/>
        </w:rPr>
        <w:t>Robert Miller</w:t>
      </w:r>
    </w:p>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color w:val="000000"/>
        </w:rPr>
        <w:t>Melanie Philofsky</w:t>
      </w:r>
    </w:p>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color w:val="000000"/>
        </w:rPr>
        <w:t>Mark Danese</w:t>
      </w:r>
    </w:p>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color w:val="000000"/>
        </w:rPr>
        <w:t>Mui Van Zandt</w:t>
      </w:r>
    </w:p>
    <w:p w:rsidR="003A44DB" w:rsidRPr="003A44DB" w:rsidRDefault="003A44DB" w:rsidP="003A44DB">
      <w:pPr>
        <w:spacing w:after="240" w:line="240" w:lineRule="auto"/>
        <w:rPr>
          <w:rFonts w:ascii="Times New Roman" w:eastAsia="Times New Roman" w:hAnsi="Times New Roman" w:cs="Times New Roman"/>
          <w:sz w:val="24"/>
          <w:szCs w:val="24"/>
        </w:rPr>
      </w:pPr>
      <w:r w:rsidRPr="003A44DB">
        <w:rPr>
          <w:rFonts w:ascii="Times New Roman" w:eastAsia="Times New Roman" w:hAnsi="Times New Roman" w:cs="Times New Roman"/>
          <w:sz w:val="24"/>
          <w:szCs w:val="24"/>
        </w:rPr>
        <w:br/>
      </w:r>
      <w:r w:rsidRPr="003A44DB">
        <w:rPr>
          <w:rFonts w:ascii="Times New Roman" w:eastAsia="Times New Roman" w:hAnsi="Times New Roman" w:cs="Times New Roman"/>
          <w:sz w:val="24"/>
          <w:szCs w:val="24"/>
        </w:rPr>
        <w:br/>
      </w:r>
    </w:p>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b/>
          <w:bCs/>
          <w:color w:val="000000"/>
        </w:rPr>
        <w:t>Devices:</w:t>
      </w:r>
    </w:p>
    <w:p w:rsidR="003A44DB" w:rsidRPr="003A44DB" w:rsidRDefault="003A44DB" w:rsidP="003A44DB">
      <w:pPr>
        <w:numPr>
          <w:ilvl w:val="0"/>
          <w:numId w:val="1"/>
        </w:numPr>
        <w:spacing w:after="0" w:line="240" w:lineRule="auto"/>
        <w:textAlignment w:val="baseline"/>
        <w:rPr>
          <w:rFonts w:ascii="Arial" w:eastAsia="Times New Roman" w:hAnsi="Arial" w:cs="Arial"/>
          <w:color w:val="000000"/>
        </w:rPr>
      </w:pPr>
      <w:r w:rsidRPr="003A44DB">
        <w:rPr>
          <w:rFonts w:ascii="Arial" w:eastAsia="Times New Roman" w:hAnsi="Arial" w:cs="Arial"/>
          <w:color w:val="000000"/>
        </w:rPr>
        <w:t>When same device, in same day, same visit occurrence and provider, and time roll records into one record and use quantity field to reflect number of devices.</w:t>
      </w:r>
    </w:p>
    <w:p w:rsidR="003A44DB" w:rsidRPr="003A44DB" w:rsidRDefault="003A44DB" w:rsidP="003A44DB">
      <w:pPr>
        <w:numPr>
          <w:ilvl w:val="0"/>
          <w:numId w:val="1"/>
        </w:numPr>
        <w:spacing w:after="0" w:line="240" w:lineRule="auto"/>
        <w:textAlignment w:val="baseline"/>
        <w:rPr>
          <w:rFonts w:ascii="Arial" w:eastAsia="Times New Roman" w:hAnsi="Arial" w:cs="Arial"/>
          <w:color w:val="000000"/>
        </w:rPr>
      </w:pPr>
      <w:r w:rsidRPr="003A44DB">
        <w:rPr>
          <w:rFonts w:ascii="Arial" w:eastAsia="Times New Roman" w:hAnsi="Arial" w:cs="Arial"/>
          <w:color w:val="000000"/>
        </w:rPr>
        <w:t xml:space="preserve">Default ‘0’ to ‘1’ because we know they had the device once if there is a record for it. </w:t>
      </w:r>
    </w:p>
    <w:p w:rsidR="003A44DB" w:rsidRPr="003A44DB" w:rsidRDefault="003A44DB" w:rsidP="003A44DB">
      <w:pPr>
        <w:spacing w:after="0" w:line="240" w:lineRule="auto"/>
        <w:rPr>
          <w:rFonts w:ascii="Times New Roman" w:eastAsia="Times New Roman" w:hAnsi="Times New Roman" w:cs="Times New Roman"/>
          <w:sz w:val="24"/>
          <w:szCs w:val="24"/>
        </w:rPr>
      </w:pPr>
    </w:p>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b/>
          <w:bCs/>
          <w:color w:val="000000"/>
        </w:rPr>
        <w:t xml:space="preserve">Other Discussions: </w:t>
      </w:r>
    </w:p>
    <w:p w:rsidR="003A44DB" w:rsidRPr="003A44DB" w:rsidRDefault="003A44DB" w:rsidP="003A44DB">
      <w:pPr>
        <w:spacing w:after="0" w:line="240" w:lineRule="auto"/>
        <w:rPr>
          <w:rFonts w:ascii="Times New Roman" w:eastAsia="Times New Roman" w:hAnsi="Times New Roman" w:cs="Times New Roman"/>
          <w:sz w:val="24"/>
          <w:szCs w:val="24"/>
        </w:rPr>
      </w:pPr>
    </w:p>
    <w:p w:rsidR="003A44DB" w:rsidRPr="003A44DB" w:rsidRDefault="003A44DB" w:rsidP="003A44DB">
      <w:pPr>
        <w:spacing w:after="0" w:line="240" w:lineRule="auto"/>
        <w:rPr>
          <w:rFonts w:ascii="Times New Roman" w:eastAsia="Times New Roman" w:hAnsi="Times New Roman" w:cs="Times New Roman"/>
          <w:sz w:val="24"/>
          <w:szCs w:val="24"/>
        </w:rPr>
      </w:pPr>
      <w:r w:rsidRPr="003A44DB">
        <w:rPr>
          <w:rFonts w:ascii="Arial" w:eastAsia="Times New Roman" w:hAnsi="Arial" w:cs="Arial"/>
          <w:i/>
          <w:iCs/>
          <w:color w:val="000000"/>
        </w:rPr>
        <w:t>Pain Scores</w:t>
      </w:r>
      <w:r w:rsidRPr="003A44DB">
        <w:rPr>
          <w:rFonts w:ascii="Arial" w:eastAsia="Times New Roman" w:hAnsi="Arial" w:cs="Arial"/>
          <w:color w:val="000000"/>
        </w:rPr>
        <w:t xml:space="preserve"> - should something like pain scores go into Observation or Measurement? There is no convention around it currently. By definition it goes into Observation but because it involves a numbered score could we put it into Measurement? There is also a Survey table coming out so it could potentially go there in the future. </w:t>
      </w:r>
    </w:p>
    <w:p w:rsidR="00BA3549" w:rsidRDefault="003A44DB" w:rsidP="003A44DB">
      <w:r w:rsidRPr="003A44DB">
        <w:rPr>
          <w:rFonts w:ascii="Times New Roman" w:eastAsia="Times New Roman" w:hAnsi="Times New Roman" w:cs="Times New Roman"/>
          <w:sz w:val="24"/>
          <w:szCs w:val="24"/>
        </w:rPr>
        <w:br/>
      </w:r>
      <w:r w:rsidRPr="003A44DB">
        <w:rPr>
          <w:rFonts w:ascii="Times New Roman" w:eastAsia="Times New Roman" w:hAnsi="Times New Roman" w:cs="Times New Roman"/>
          <w:sz w:val="24"/>
          <w:szCs w:val="24"/>
        </w:rPr>
        <w:br/>
      </w:r>
      <w:r w:rsidRPr="003A44DB">
        <w:rPr>
          <w:rFonts w:ascii="Arial" w:eastAsia="Times New Roman" w:hAnsi="Arial" w:cs="Arial"/>
          <w:i/>
          <w:iCs/>
          <w:color w:val="000000"/>
        </w:rPr>
        <w:t>Qualifiers:</w:t>
      </w:r>
      <w:r w:rsidRPr="003A44DB">
        <w:rPr>
          <w:rFonts w:ascii="Arial" w:eastAsia="Times New Roman" w:hAnsi="Arial" w:cs="Arial"/>
          <w:color w:val="000000"/>
        </w:rPr>
        <w:t xml:space="preserve"> Mark is working on these. Trying to find out how to categorize them, some indicate conditions and should be remapped. Some are costs, describe why people get paid what they're paid, may be able to throw those out. Some are anatomical descriptions, left eye right eye etc. trying to group them and move the ones that need to be moved and figure out what to do with the rest. It’s like with Cancer when you have location histology and behavioral. They all go together but currently in OMOP it’s hard to chain three ideas together as one. When you have 8 ideas that go with procedure it’s hard to handle, hope to break them up some.</w:t>
      </w:r>
      <w:bookmarkStart w:id="0" w:name="_GoBack"/>
      <w:bookmarkEnd w:id="0"/>
    </w:p>
    <w:sectPr w:rsidR="00BA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C2596"/>
    <w:multiLevelType w:val="multilevel"/>
    <w:tmpl w:val="595E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DB"/>
    <w:rsid w:val="003A44DB"/>
    <w:rsid w:val="00A25EDC"/>
    <w:rsid w:val="00E5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950A5-1EC2-4AE0-B3C4-48D7BC43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Pettine, Meghan</dc:creator>
  <cp:keywords/>
  <dc:description/>
  <cp:lastModifiedBy>Pettine, Meghan</cp:lastModifiedBy>
  <cp:revision>1</cp:revision>
  <dcterms:created xsi:type="dcterms:W3CDTF">2018-02-01T18:25:00Z</dcterms:created>
  <dcterms:modified xsi:type="dcterms:W3CDTF">2018-02-01T18:26:00Z</dcterms:modified>
</cp:coreProperties>
</file>